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F84" w:rsidRDefault="00B33F84" w:rsidP="009E2D7C">
      <w:pPr>
        <w:jc w:val="center"/>
      </w:pPr>
    </w:p>
    <w:p w:rsidR="00B33F84" w:rsidRDefault="00B33F84" w:rsidP="009E2D7C">
      <w:pPr>
        <w:jc w:val="center"/>
      </w:pPr>
    </w:p>
    <w:p w:rsidR="00ED2270" w:rsidRDefault="009E2D7C" w:rsidP="009E2D7C">
      <w:pPr>
        <w:jc w:val="center"/>
      </w:pPr>
      <w:r>
        <w:t>SAMSUN GENÇLİK VE SPOR İL MÜDÜRLÜĞÜNE</w:t>
      </w:r>
    </w:p>
    <w:p w:rsidR="009E2D7C" w:rsidRDefault="009E2D7C" w:rsidP="009E2D7C">
      <w:pPr>
        <w:jc w:val="center"/>
      </w:pPr>
      <w:r>
        <w:t>(Sicil Lisans ve Spor Kulüpleri Birimi)</w:t>
      </w:r>
    </w:p>
    <w:p w:rsidR="009E2D7C" w:rsidRDefault="009E2D7C" w:rsidP="009E2D7C">
      <w:pPr>
        <w:jc w:val="center"/>
      </w:pPr>
    </w:p>
    <w:p w:rsidR="009E2D7C" w:rsidRDefault="009E2D7C" w:rsidP="009E2D7C">
      <w:pPr>
        <w:jc w:val="both"/>
      </w:pPr>
      <w:r>
        <w:t xml:space="preserve">              </w:t>
      </w:r>
      <w:r w:rsidRPr="009E2D7C">
        <w:t>Spor Kulüpleri ve Spor Federasyonların Kanunun; Geçici Maddenin 1 (5) inci bendinde “ Spor Kulüpleri ve üst kuruluşları, bu kanun yürürlüğe girdiği tarihten itibaren en geç bir yıl içinde tüzükleri ile idari ve mali yapılarını</w:t>
      </w:r>
      <w:r w:rsidR="00026B12">
        <w:t xml:space="preserve"> bu kanun hükümlerine uygun hale</w:t>
      </w:r>
      <w:bookmarkStart w:id="0" w:name="_GoBack"/>
      <w:bookmarkEnd w:id="0"/>
      <w:r w:rsidRPr="009E2D7C">
        <w:t xml:space="preserve"> getirir. Bu süre içinde uygunluğunu sağlayamayanlara altı aya kadar ek süre verilebilir. Buna rağmen uygunluğunu sağlayamayanların Bakanlık nezdindeki tescilleri iptal edilir.”</w:t>
      </w:r>
      <w:r w:rsidR="00C94B42">
        <w:t xml:space="preserve"> denilmektedir.</w:t>
      </w:r>
    </w:p>
    <w:p w:rsidR="00B33F84" w:rsidRDefault="00C94B42" w:rsidP="009E2D7C">
      <w:pPr>
        <w:jc w:val="both"/>
      </w:pPr>
      <w:r>
        <w:t xml:space="preserve">              </w:t>
      </w:r>
      <w:proofErr w:type="gramStart"/>
      <w:r>
        <w:t>………………………………………………………………………….</w:t>
      </w:r>
      <w:proofErr w:type="gramEnd"/>
      <w:r>
        <w:t xml:space="preserve"> </w:t>
      </w:r>
      <w:r w:rsidR="00B33F84">
        <w:t>Kulübümüzün O</w:t>
      </w:r>
      <w:r>
        <w:t xml:space="preserve">lağan Genel Kurul zamanı </w:t>
      </w:r>
      <w:r w:rsidR="00B33F84">
        <w:t xml:space="preserve">      26 Nisan 2023</w:t>
      </w:r>
      <w:r w:rsidR="00E55789">
        <w:t xml:space="preserve"> </w:t>
      </w:r>
      <w:r w:rsidR="00B33F84">
        <w:t xml:space="preserve">ile 26 Ekim 2023 arasındaki tarihe </w:t>
      </w:r>
      <w:r>
        <w:t>denk geldiğinden</w:t>
      </w:r>
      <w:r w:rsidR="00B33F84">
        <w:t xml:space="preserve">, ‘’Spor Kulübü Derneği’’ statüsünden ‘’Spor Kulübü’’ statüsüne geçiş işlemleri için Olağanüstü Genel Kurul yapmadan , statü değişikliği iş ve işlemlerimizi  ilgili Kanunun verdiği ek süreden faydalanarak, Tüzüğümüzde belirtildiği üzere 2023 yılı </w:t>
      </w:r>
      <w:proofErr w:type="gramStart"/>
      <w:r w:rsidR="00B33F84">
        <w:t>…………………</w:t>
      </w:r>
      <w:proofErr w:type="gramEnd"/>
      <w:r w:rsidR="00B33F84">
        <w:t xml:space="preserve"> </w:t>
      </w:r>
      <w:proofErr w:type="gramStart"/>
      <w:r w:rsidR="00B33F84">
        <w:t>ayındaki</w:t>
      </w:r>
      <w:proofErr w:type="gramEnd"/>
      <w:r w:rsidR="00B33F84">
        <w:t xml:space="preserve"> Olağan Genel Kurulumuzda gerçekleştirme talebimiz hususunda;</w:t>
      </w:r>
    </w:p>
    <w:p w:rsidR="00B33F84" w:rsidRDefault="00B33F84" w:rsidP="009E2D7C">
      <w:pPr>
        <w:jc w:val="both"/>
      </w:pPr>
      <w:r>
        <w:t xml:space="preserve">              Gereğini arz ederim.</w:t>
      </w:r>
    </w:p>
    <w:p w:rsidR="00B33F84" w:rsidRDefault="00B33F84" w:rsidP="009E2D7C">
      <w:pPr>
        <w:jc w:val="both"/>
      </w:pPr>
    </w:p>
    <w:p w:rsidR="00B33F84" w:rsidRDefault="003F0923" w:rsidP="009E2D7C">
      <w:pPr>
        <w:jc w:val="both"/>
      </w:pPr>
      <w:r>
        <w:t xml:space="preserve">                                                                                                      </w:t>
      </w:r>
      <w:proofErr w:type="gramStart"/>
      <w:r>
        <w:t>………………………………………………</w:t>
      </w:r>
      <w:proofErr w:type="gramEnd"/>
    </w:p>
    <w:p w:rsidR="00B33F84" w:rsidRDefault="00B33F84" w:rsidP="009E2D7C">
      <w:pPr>
        <w:jc w:val="both"/>
      </w:pPr>
      <w:r>
        <w:t xml:space="preserve">                                                   </w:t>
      </w:r>
      <w:r w:rsidR="003F0923">
        <w:t xml:space="preserve">                          </w:t>
      </w:r>
      <w:proofErr w:type="gramStart"/>
      <w:r w:rsidR="003F0923">
        <w:t>………………</w:t>
      </w:r>
      <w:r>
        <w:t>…………………………………………</w:t>
      </w:r>
      <w:proofErr w:type="gramEnd"/>
      <w:r w:rsidR="003F0923">
        <w:t>Spor Kulübü Derneği</w:t>
      </w:r>
    </w:p>
    <w:p w:rsidR="003F0923" w:rsidRDefault="003F0923" w:rsidP="009E2D7C">
      <w:pPr>
        <w:jc w:val="both"/>
      </w:pPr>
      <w:r>
        <w:t xml:space="preserve">                                                                                                           Yönetim Kurulu Başkanı</w:t>
      </w:r>
    </w:p>
    <w:p w:rsidR="003F0923" w:rsidRDefault="003F0923" w:rsidP="009E2D7C">
      <w:pPr>
        <w:jc w:val="both"/>
      </w:pPr>
      <w:r>
        <w:t xml:space="preserve">                                                                                                            </w:t>
      </w:r>
    </w:p>
    <w:p w:rsidR="00B33F84" w:rsidRDefault="00B33F84" w:rsidP="009E2D7C">
      <w:pPr>
        <w:jc w:val="both"/>
      </w:pPr>
    </w:p>
    <w:p w:rsidR="00C94B42" w:rsidRDefault="00B33F84" w:rsidP="009E2D7C">
      <w:pPr>
        <w:jc w:val="both"/>
      </w:pPr>
      <w:r>
        <w:t xml:space="preserve"> </w:t>
      </w:r>
    </w:p>
    <w:sectPr w:rsidR="00C94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97"/>
    <w:rsid w:val="00026B12"/>
    <w:rsid w:val="003F0923"/>
    <w:rsid w:val="009E2D7C"/>
    <w:rsid w:val="00B33F84"/>
    <w:rsid w:val="00C94B42"/>
    <w:rsid w:val="00E55789"/>
    <w:rsid w:val="00ED2270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7CE8"/>
  <w15:chartTrackingRefBased/>
  <w15:docId w15:val="{A0B75B11-8F0D-4074-ABB8-464F03F4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ALTUN</dc:creator>
  <cp:keywords/>
  <dc:description/>
  <cp:lastModifiedBy>Murat ALTUN</cp:lastModifiedBy>
  <cp:revision>5</cp:revision>
  <dcterms:created xsi:type="dcterms:W3CDTF">2023-01-04T13:00:00Z</dcterms:created>
  <dcterms:modified xsi:type="dcterms:W3CDTF">2023-01-09T07:46:00Z</dcterms:modified>
</cp:coreProperties>
</file>